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961"/>
        <w:gridCol w:w="964"/>
        <w:gridCol w:w="965"/>
        <w:gridCol w:w="967"/>
        <w:gridCol w:w="967"/>
        <w:gridCol w:w="967"/>
        <w:gridCol w:w="967"/>
        <w:gridCol w:w="967"/>
        <w:gridCol w:w="1137"/>
      </w:tblGrid>
      <w:tr w:rsidR="00F71A3D" w14:paraId="724AAC81" w14:textId="77777777" w:rsidTr="00145E35">
        <w:trPr>
          <w:trHeight w:val="47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9BC3CC2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B9504C">
              <w:rPr>
                <w:rFonts w:ascii="Tw Cen MT" w:hAnsi="Tw Cen MT"/>
                <w:b/>
                <w:sz w:val="28"/>
                <w:szCs w:val="28"/>
              </w:rPr>
              <w:t>CB208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6D00F285" w:rsidR="00F71A3D" w:rsidRDefault="0020150C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20150C">
        <w:rPr>
          <w:rFonts w:ascii="Tw Cen MT" w:hAnsi="Tw Cen MT"/>
          <w:sz w:val="28"/>
          <w:szCs w:val="26"/>
        </w:rPr>
        <w:t>B.Tech. II Year II Semester Regular/Supplementary Examinations, May/June 2025</w:t>
      </w:r>
    </w:p>
    <w:p w14:paraId="7061E8C0" w14:textId="11CB8061" w:rsidR="00F71A3D" w:rsidRDefault="00B9504C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SOFTWARE DESIGN WITH UML</w:t>
      </w:r>
    </w:p>
    <w:p w14:paraId="772AFEF7" w14:textId="244634BA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B9504C">
        <w:rPr>
          <w:rFonts w:ascii="Tw Cen MT" w:hAnsi="Tw Cen MT"/>
          <w:sz w:val="26"/>
          <w:szCs w:val="26"/>
        </w:rPr>
        <w:t>CSBS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D30CA11" w14:textId="71D4AB3E" w:rsidR="00D3508A" w:rsidRPr="00D3508A" w:rsidRDefault="00D3508A" w:rsidP="00D3508A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3508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D3508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3508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3508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3508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C70E8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3508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43C4B5F5" w14:textId="77777777" w:rsidR="00D3508A" w:rsidRPr="00D3508A" w:rsidRDefault="00D3508A" w:rsidP="00D350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3508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3508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3508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3508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135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24"/>
        <w:gridCol w:w="708"/>
        <w:gridCol w:w="850"/>
        <w:gridCol w:w="851"/>
      </w:tblGrid>
      <w:tr w:rsidR="00D3508A" w:rsidRPr="00D3508A" w14:paraId="6818EB69" w14:textId="77777777" w:rsidTr="00B9485B">
        <w:tc>
          <w:tcPr>
            <w:tcW w:w="902" w:type="dxa"/>
          </w:tcPr>
          <w:p w14:paraId="6C85524A" w14:textId="77777777" w:rsidR="00D3508A" w:rsidRPr="00D3508A" w:rsidRDefault="00D3508A" w:rsidP="00D3508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51B2DC5D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List various phases of a Software Development Process Model.</w:t>
            </w:r>
          </w:p>
        </w:tc>
        <w:tc>
          <w:tcPr>
            <w:tcW w:w="708" w:type="dxa"/>
            <w:vAlign w:val="center"/>
          </w:tcPr>
          <w:p w14:paraId="55BCC2D0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458A7609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6BDF1441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D3508A" w:rsidRPr="00D3508A" w14:paraId="64169779" w14:textId="77777777" w:rsidTr="00B9485B">
        <w:tc>
          <w:tcPr>
            <w:tcW w:w="902" w:type="dxa"/>
          </w:tcPr>
          <w:p w14:paraId="1F0C0745" w14:textId="77777777" w:rsidR="00D3508A" w:rsidRPr="00D3508A" w:rsidRDefault="00D3508A" w:rsidP="00D3508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2B7F99AA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Define the term “ Object oriented software development”</w:t>
            </w:r>
          </w:p>
        </w:tc>
        <w:tc>
          <w:tcPr>
            <w:tcW w:w="708" w:type="dxa"/>
            <w:vAlign w:val="center"/>
          </w:tcPr>
          <w:p w14:paraId="5936E00E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93E5600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5775FA77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D3508A" w:rsidRPr="00D3508A" w14:paraId="50C3FB06" w14:textId="77777777" w:rsidTr="00B9485B">
        <w:tc>
          <w:tcPr>
            <w:tcW w:w="902" w:type="dxa"/>
          </w:tcPr>
          <w:p w14:paraId="51BDDA8B" w14:textId="77777777" w:rsidR="00D3508A" w:rsidRPr="00D3508A" w:rsidRDefault="00D3508A" w:rsidP="00D3508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7B75DB50" w14:textId="77777777" w:rsidR="00D3508A" w:rsidRPr="00D3508A" w:rsidRDefault="00D3508A" w:rsidP="00B948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Draw the notation to represent an object and its activation on a lifeline.</w:t>
            </w:r>
          </w:p>
        </w:tc>
        <w:tc>
          <w:tcPr>
            <w:tcW w:w="708" w:type="dxa"/>
            <w:vAlign w:val="center"/>
          </w:tcPr>
          <w:p w14:paraId="736B7D93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DBD77CB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68A9AFA3" w14:textId="1F9143F0" w:rsidR="00D3508A" w:rsidRPr="00D3508A" w:rsidRDefault="00D3508A" w:rsidP="00AC47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C47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508A" w:rsidRPr="00D3508A" w14:paraId="2D11D772" w14:textId="77777777" w:rsidTr="00B9485B">
        <w:tc>
          <w:tcPr>
            <w:tcW w:w="902" w:type="dxa"/>
          </w:tcPr>
          <w:p w14:paraId="0981E3DC" w14:textId="77777777" w:rsidR="00D3508A" w:rsidRPr="00D3508A" w:rsidRDefault="00D3508A" w:rsidP="00D3508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570F17C2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 xml:space="preserve">What is </w:t>
            </w:r>
            <w:r w:rsidRPr="00D3508A">
              <w:rPr>
                <w:rFonts w:ascii="Times New Roman" w:eastAsiaTheme="minorHAnsi" w:hAnsi="Times New Roman" w:cs="Times New Roman"/>
                <w:sz w:val="24"/>
                <w:szCs w:val="24"/>
              </w:rPr>
              <w:t>Generalization?</w:t>
            </w:r>
          </w:p>
        </w:tc>
        <w:tc>
          <w:tcPr>
            <w:tcW w:w="708" w:type="dxa"/>
            <w:vAlign w:val="center"/>
          </w:tcPr>
          <w:p w14:paraId="790F4716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A27207C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2A161AE0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3508A" w:rsidRPr="00D3508A" w14:paraId="52A386B9" w14:textId="77777777" w:rsidTr="00B9485B">
        <w:tc>
          <w:tcPr>
            <w:tcW w:w="902" w:type="dxa"/>
          </w:tcPr>
          <w:p w14:paraId="2083029D" w14:textId="77777777" w:rsidR="00D3508A" w:rsidRPr="00D3508A" w:rsidRDefault="00D3508A" w:rsidP="00D3508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5D07FE7A" w14:textId="77777777" w:rsidR="00D3508A" w:rsidRPr="00D3508A" w:rsidRDefault="00D3508A" w:rsidP="00D3508A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What is a Package?</w:t>
            </w:r>
          </w:p>
        </w:tc>
        <w:tc>
          <w:tcPr>
            <w:tcW w:w="708" w:type="dxa"/>
            <w:vAlign w:val="center"/>
          </w:tcPr>
          <w:p w14:paraId="16BA6610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7EA4231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40FA0520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667448D6" w14:textId="77777777" w:rsidR="00D3508A" w:rsidRPr="00D3508A" w:rsidRDefault="00D3508A" w:rsidP="00D3508A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161B2D96" w14:textId="06BA599F" w:rsidR="00D3508A" w:rsidRPr="00D3508A" w:rsidRDefault="00D3508A" w:rsidP="00D3508A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D3508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D3508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3508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3508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3508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C70E8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3508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2BB07FED" w14:textId="77777777" w:rsidR="00D3508A" w:rsidRPr="00D3508A" w:rsidRDefault="00D3508A" w:rsidP="00D3508A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172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24"/>
        <w:gridCol w:w="756"/>
        <w:gridCol w:w="844"/>
        <w:gridCol w:w="846"/>
      </w:tblGrid>
      <w:tr w:rsidR="00D3508A" w:rsidRPr="00D3508A" w14:paraId="0440BBE0" w14:textId="77777777" w:rsidTr="00B9485B">
        <w:tc>
          <w:tcPr>
            <w:tcW w:w="11172" w:type="dxa"/>
            <w:gridSpan w:val="5"/>
          </w:tcPr>
          <w:p w14:paraId="2D2875EC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3508A" w:rsidRPr="00D3508A" w14:paraId="5C0C858C" w14:textId="77777777" w:rsidTr="00B9485B">
        <w:tc>
          <w:tcPr>
            <w:tcW w:w="902" w:type="dxa"/>
          </w:tcPr>
          <w:p w14:paraId="42742B62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24" w:type="dxa"/>
          </w:tcPr>
          <w:p w14:paraId="7DB1327A" w14:textId="77777777" w:rsidR="00D3508A" w:rsidRPr="00D3508A" w:rsidRDefault="00D3508A" w:rsidP="00D3508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 xml:space="preserve">Explain the disadvantages of the Waterfall Model. </w:t>
            </w:r>
          </w:p>
        </w:tc>
        <w:tc>
          <w:tcPr>
            <w:tcW w:w="756" w:type="dxa"/>
          </w:tcPr>
          <w:p w14:paraId="11EA7765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AF327F1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0D5048FB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3508A" w:rsidRPr="00D3508A" w14:paraId="58D51B30" w14:textId="77777777" w:rsidTr="00B9485B">
        <w:trPr>
          <w:trHeight w:val="329"/>
        </w:trPr>
        <w:tc>
          <w:tcPr>
            <w:tcW w:w="902" w:type="dxa"/>
          </w:tcPr>
          <w:p w14:paraId="676C26D2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3B1A33C3" w14:textId="77777777" w:rsidR="00D3508A" w:rsidRPr="00D3508A" w:rsidRDefault="00D3508A" w:rsidP="00D3508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How Agile Software development overcome the disadvantages of Waterfall Model.</w:t>
            </w:r>
          </w:p>
        </w:tc>
        <w:tc>
          <w:tcPr>
            <w:tcW w:w="756" w:type="dxa"/>
          </w:tcPr>
          <w:p w14:paraId="774081C6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0BF8324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4E16B972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3508A" w:rsidRPr="00D3508A" w14:paraId="24E0C05B" w14:textId="77777777" w:rsidTr="00B9485B">
        <w:tc>
          <w:tcPr>
            <w:tcW w:w="11172" w:type="dxa"/>
            <w:gridSpan w:val="5"/>
          </w:tcPr>
          <w:p w14:paraId="0280DE67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3508A" w:rsidRPr="00D3508A" w14:paraId="55E4D52C" w14:textId="77777777" w:rsidTr="00B9485B">
        <w:tc>
          <w:tcPr>
            <w:tcW w:w="902" w:type="dxa"/>
          </w:tcPr>
          <w:p w14:paraId="5D40199B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24" w:type="dxa"/>
          </w:tcPr>
          <w:p w14:paraId="7F234923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Draw the diagram of Spiral Model and explain its phases.</w:t>
            </w:r>
          </w:p>
        </w:tc>
        <w:tc>
          <w:tcPr>
            <w:tcW w:w="756" w:type="dxa"/>
          </w:tcPr>
          <w:p w14:paraId="07B9D142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E9D8918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7CA15FCA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3508A" w:rsidRPr="00D3508A" w14:paraId="3457627C" w14:textId="77777777" w:rsidTr="00B9485B">
        <w:tc>
          <w:tcPr>
            <w:tcW w:w="11172" w:type="dxa"/>
            <w:gridSpan w:val="5"/>
          </w:tcPr>
          <w:p w14:paraId="46D2DE83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2AF2627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3508A" w:rsidRPr="00D3508A" w14:paraId="0B7A6B97" w14:textId="77777777" w:rsidTr="00B9485B">
        <w:tc>
          <w:tcPr>
            <w:tcW w:w="902" w:type="dxa"/>
          </w:tcPr>
          <w:p w14:paraId="176A115B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24" w:type="dxa"/>
          </w:tcPr>
          <w:p w14:paraId="5B288F86" w14:textId="77777777" w:rsidR="00D3508A" w:rsidRPr="00D3508A" w:rsidRDefault="00D3508A" w:rsidP="00D3508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Explain the process of Object-Oriented software development.</w:t>
            </w:r>
          </w:p>
        </w:tc>
        <w:tc>
          <w:tcPr>
            <w:tcW w:w="756" w:type="dxa"/>
          </w:tcPr>
          <w:p w14:paraId="3E16DBC0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DF926F3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2A57F5B8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3508A" w:rsidRPr="00D3508A" w14:paraId="2F21840D" w14:textId="77777777" w:rsidTr="00B9485B">
        <w:tc>
          <w:tcPr>
            <w:tcW w:w="902" w:type="dxa"/>
          </w:tcPr>
          <w:p w14:paraId="727E27DD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6CCC4956" w14:textId="77777777" w:rsidR="00D3508A" w:rsidRPr="00D3508A" w:rsidRDefault="00D3508A" w:rsidP="00D3508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Discuss about Design Patterns.</w:t>
            </w:r>
          </w:p>
        </w:tc>
        <w:tc>
          <w:tcPr>
            <w:tcW w:w="756" w:type="dxa"/>
          </w:tcPr>
          <w:p w14:paraId="7426526A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D34952E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654BFC78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3508A" w:rsidRPr="00D3508A" w14:paraId="5BDD1983" w14:textId="77777777" w:rsidTr="00B9485B">
        <w:tc>
          <w:tcPr>
            <w:tcW w:w="11172" w:type="dxa"/>
            <w:gridSpan w:val="5"/>
          </w:tcPr>
          <w:p w14:paraId="33D3B540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3508A" w:rsidRPr="00D3508A" w14:paraId="047C69D5" w14:textId="77777777" w:rsidTr="00B9485B">
        <w:tc>
          <w:tcPr>
            <w:tcW w:w="902" w:type="dxa"/>
          </w:tcPr>
          <w:p w14:paraId="4C289872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824" w:type="dxa"/>
          </w:tcPr>
          <w:p w14:paraId="4C6D2FCB" w14:textId="11887934" w:rsidR="00D3508A" w:rsidRPr="00D3508A" w:rsidRDefault="00D3508A" w:rsidP="00D35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Draw </w:t>
            </w:r>
            <w:r w:rsidR="00B9485B" w:rsidRPr="00D3508A">
              <w:rPr>
                <w:rFonts w:ascii="Times New Roman" w:eastAsiaTheme="minorHAnsi" w:hAnsi="Times New Roman" w:cs="Times New Roman"/>
                <w:sz w:val="24"/>
                <w:szCs w:val="24"/>
              </w:rPr>
              <w:t>a</w:t>
            </w:r>
            <w:r w:rsidRPr="00D3508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use case diagram for an ATM machine and </w:t>
            </w:r>
            <w:r w:rsidR="00B9485B" w:rsidRPr="00D3508A">
              <w:rPr>
                <w:rFonts w:ascii="Times New Roman" w:eastAsiaTheme="minorHAnsi" w:hAnsi="Times New Roman" w:cs="Times New Roman"/>
                <w:sz w:val="24"/>
                <w:szCs w:val="24"/>
              </w:rPr>
              <w:t>explain</w:t>
            </w:r>
            <w:r w:rsidRPr="00D3508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the notations used in the diagram.</w:t>
            </w:r>
          </w:p>
        </w:tc>
        <w:tc>
          <w:tcPr>
            <w:tcW w:w="756" w:type="dxa"/>
          </w:tcPr>
          <w:p w14:paraId="13CF6B8C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75D8373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79887EFB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3508A" w:rsidRPr="00D3508A" w14:paraId="32C2DFDD" w14:textId="77777777" w:rsidTr="00B9485B">
        <w:tc>
          <w:tcPr>
            <w:tcW w:w="11172" w:type="dxa"/>
            <w:gridSpan w:val="5"/>
          </w:tcPr>
          <w:p w14:paraId="52661F12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3508A" w:rsidRPr="00D3508A" w14:paraId="3BDE8AE7" w14:textId="77777777" w:rsidTr="00B9485B">
        <w:tc>
          <w:tcPr>
            <w:tcW w:w="902" w:type="dxa"/>
          </w:tcPr>
          <w:p w14:paraId="7912F175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824" w:type="dxa"/>
          </w:tcPr>
          <w:p w14:paraId="66C5FCFA" w14:textId="77777777" w:rsidR="00D3508A" w:rsidRPr="00D3508A" w:rsidRDefault="00D3508A" w:rsidP="00D3508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6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 xml:space="preserve">Summarize with an example, how Interaction Diagram are used to model the dynamic aspects of a system. </w:t>
            </w:r>
          </w:p>
        </w:tc>
        <w:tc>
          <w:tcPr>
            <w:tcW w:w="756" w:type="dxa"/>
          </w:tcPr>
          <w:p w14:paraId="5486FD2D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9AB98F0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2717171D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3508A" w:rsidRPr="00D3508A" w14:paraId="6CA5D143" w14:textId="77777777" w:rsidTr="00B9485B">
        <w:tc>
          <w:tcPr>
            <w:tcW w:w="902" w:type="dxa"/>
          </w:tcPr>
          <w:p w14:paraId="638391D0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497DC6DB" w14:textId="60D5B4F3" w:rsidR="00D3508A" w:rsidRPr="00D3508A" w:rsidRDefault="00D3508A" w:rsidP="00D3508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6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="00B9485B" w:rsidRPr="00D3508A">
              <w:rPr>
                <w:rFonts w:ascii="Times New Roman" w:hAnsi="Times New Roman" w:cs="Times New Roman"/>
                <w:sz w:val="24"/>
                <w:szCs w:val="24"/>
              </w:rPr>
              <w:t>the components</w:t>
            </w: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 xml:space="preserve"> of a collaboration diagram.</w:t>
            </w:r>
          </w:p>
        </w:tc>
        <w:tc>
          <w:tcPr>
            <w:tcW w:w="756" w:type="dxa"/>
          </w:tcPr>
          <w:p w14:paraId="7942A7C8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D2B96E6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5C48B71E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3508A" w:rsidRPr="00D3508A" w14:paraId="0549AEF5" w14:textId="77777777" w:rsidTr="00B9485B">
        <w:tc>
          <w:tcPr>
            <w:tcW w:w="11172" w:type="dxa"/>
            <w:gridSpan w:val="5"/>
          </w:tcPr>
          <w:p w14:paraId="3059EF9A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3508A" w:rsidRPr="00D3508A" w14:paraId="0718D752" w14:textId="77777777" w:rsidTr="00B9485B">
        <w:trPr>
          <w:trHeight w:val="70"/>
        </w:trPr>
        <w:tc>
          <w:tcPr>
            <w:tcW w:w="902" w:type="dxa"/>
          </w:tcPr>
          <w:p w14:paraId="76C98F78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824" w:type="dxa"/>
          </w:tcPr>
          <w:p w14:paraId="2D91DDB7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Design a sequence diagram for an ATM application which interacts with user, Bank, database etc…</w:t>
            </w:r>
          </w:p>
        </w:tc>
        <w:tc>
          <w:tcPr>
            <w:tcW w:w="756" w:type="dxa"/>
          </w:tcPr>
          <w:p w14:paraId="4FF37757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A3637D8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D09413F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3508A" w:rsidRPr="00D3508A" w14:paraId="7B0039DB" w14:textId="77777777" w:rsidTr="00B9485B">
        <w:tc>
          <w:tcPr>
            <w:tcW w:w="11172" w:type="dxa"/>
            <w:gridSpan w:val="5"/>
          </w:tcPr>
          <w:p w14:paraId="5F091890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3508A" w:rsidRPr="00D3508A" w14:paraId="2D0BB20C" w14:textId="77777777" w:rsidTr="00B9485B">
        <w:tc>
          <w:tcPr>
            <w:tcW w:w="902" w:type="dxa"/>
          </w:tcPr>
          <w:p w14:paraId="52B875D4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824" w:type="dxa"/>
          </w:tcPr>
          <w:p w14:paraId="098D15D1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 xml:space="preserve">a) Describe the UML notation for class diagram with example. </w:t>
            </w:r>
          </w:p>
        </w:tc>
        <w:tc>
          <w:tcPr>
            <w:tcW w:w="756" w:type="dxa"/>
          </w:tcPr>
          <w:p w14:paraId="048AB790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8B0D179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1260F7B6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3508A" w:rsidRPr="00D3508A" w14:paraId="2EE9A5D7" w14:textId="77777777" w:rsidTr="00B9485B">
        <w:tc>
          <w:tcPr>
            <w:tcW w:w="902" w:type="dxa"/>
          </w:tcPr>
          <w:p w14:paraId="34BA414A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68677FEF" w14:textId="1F4B36C4" w:rsidR="00D3508A" w:rsidRPr="00D3508A" w:rsidRDefault="00D3508A" w:rsidP="00C70E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 xml:space="preserve">b) Describe the concepts of </w:t>
            </w:r>
            <w:r w:rsidR="00C70E8B">
              <w:rPr>
                <w:rFonts w:ascii="Times New Roman" w:hAnsi="Times New Roman" w:cs="Times New Roman"/>
                <w:sz w:val="24"/>
                <w:szCs w:val="24"/>
              </w:rPr>
              <w:t>dependency</w:t>
            </w: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 xml:space="preserve">, association and </w:t>
            </w:r>
            <w:r w:rsidR="00C70E8B">
              <w:rPr>
                <w:rFonts w:ascii="Times New Roman" w:hAnsi="Times New Roman" w:cs="Times New Roman"/>
                <w:sz w:val="24"/>
                <w:szCs w:val="24"/>
              </w:rPr>
              <w:t>Aggregation</w:t>
            </w: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56" w:type="dxa"/>
          </w:tcPr>
          <w:p w14:paraId="65A3DBAC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A2F4C3F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638CE2E7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3508A" w:rsidRPr="00D3508A" w14:paraId="174912E5" w14:textId="77777777" w:rsidTr="00B9485B">
        <w:tc>
          <w:tcPr>
            <w:tcW w:w="11172" w:type="dxa"/>
            <w:gridSpan w:val="5"/>
          </w:tcPr>
          <w:p w14:paraId="548BEE7D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3508A" w:rsidRPr="00D3508A" w14:paraId="2DA0911F" w14:textId="77777777" w:rsidTr="00B9485B">
        <w:tc>
          <w:tcPr>
            <w:tcW w:w="902" w:type="dxa"/>
          </w:tcPr>
          <w:p w14:paraId="69669ABA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824" w:type="dxa"/>
          </w:tcPr>
          <w:p w14:paraId="204AD2F9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Design the class diagram for an Airline Reservation System. Find and draw the conceptual classes for the same.</w:t>
            </w:r>
          </w:p>
        </w:tc>
        <w:tc>
          <w:tcPr>
            <w:tcW w:w="756" w:type="dxa"/>
          </w:tcPr>
          <w:p w14:paraId="718C6888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2930D96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4E7D07C9" w14:textId="6C34D641" w:rsidR="00D3508A" w:rsidRPr="00D3508A" w:rsidRDefault="00C70E8B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3508A" w:rsidRPr="00D3508A" w14:paraId="676B22C9" w14:textId="77777777" w:rsidTr="00B9485B">
        <w:tc>
          <w:tcPr>
            <w:tcW w:w="11172" w:type="dxa"/>
            <w:gridSpan w:val="5"/>
          </w:tcPr>
          <w:p w14:paraId="03EC29B5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08B742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3508A" w:rsidRPr="00D3508A" w14:paraId="1A38971E" w14:textId="77777777" w:rsidTr="00B9485B">
        <w:trPr>
          <w:trHeight w:val="123"/>
        </w:trPr>
        <w:tc>
          <w:tcPr>
            <w:tcW w:w="902" w:type="dxa"/>
          </w:tcPr>
          <w:p w14:paraId="1422619F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824" w:type="dxa"/>
          </w:tcPr>
          <w:p w14:paraId="0607DA1F" w14:textId="77777777" w:rsidR="00D3508A" w:rsidRPr="00D3508A" w:rsidRDefault="00D3508A" w:rsidP="00D350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5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 xml:space="preserve"> What is a package diagram in Object-Oriented Analysis and Design, and how does it help in software development?</w:t>
            </w:r>
          </w:p>
        </w:tc>
        <w:tc>
          <w:tcPr>
            <w:tcW w:w="756" w:type="dxa"/>
          </w:tcPr>
          <w:p w14:paraId="76478411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0A271D8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62F63413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3508A" w:rsidRPr="00D3508A" w14:paraId="55F1E1A5" w14:textId="77777777" w:rsidTr="00B9485B">
        <w:tc>
          <w:tcPr>
            <w:tcW w:w="902" w:type="dxa"/>
          </w:tcPr>
          <w:p w14:paraId="080A280D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08AF3F83" w14:textId="77777777" w:rsidR="00D3508A" w:rsidRPr="00D3508A" w:rsidRDefault="00D3508A" w:rsidP="00D350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5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 xml:space="preserve"> What is "Drill Down" in the context of package diagrams, and how does it enhance modularity in system design?</w:t>
            </w:r>
          </w:p>
        </w:tc>
        <w:tc>
          <w:tcPr>
            <w:tcW w:w="756" w:type="dxa"/>
          </w:tcPr>
          <w:p w14:paraId="46242E53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51206A8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4F96596F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3508A" w:rsidRPr="00D3508A" w14:paraId="7CF6C8CB" w14:textId="77777777" w:rsidTr="00B9485B">
        <w:tc>
          <w:tcPr>
            <w:tcW w:w="11172" w:type="dxa"/>
            <w:gridSpan w:val="5"/>
          </w:tcPr>
          <w:p w14:paraId="3B6A6D7B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3508A" w:rsidRPr="00D3508A" w14:paraId="1D970F4B" w14:textId="77777777" w:rsidTr="00B9485B">
        <w:tc>
          <w:tcPr>
            <w:tcW w:w="902" w:type="dxa"/>
          </w:tcPr>
          <w:p w14:paraId="22820E08" w14:textId="77777777" w:rsidR="00D3508A" w:rsidRPr="00D3508A" w:rsidRDefault="00D3508A" w:rsidP="00D35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824" w:type="dxa"/>
          </w:tcPr>
          <w:p w14:paraId="72610D2A" w14:textId="77777777" w:rsidR="00D3508A" w:rsidRPr="00D3508A" w:rsidRDefault="00D3508A" w:rsidP="00D350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Describe the different types of transitions found in activity diagrams.</w:t>
            </w:r>
          </w:p>
        </w:tc>
        <w:tc>
          <w:tcPr>
            <w:tcW w:w="756" w:type="dxa"/>
          </w:tcPr>
          <w:p w14:paraId="1042F04F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309B77A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56D0A6AD" w14:textId="77777777" w:rsidR="00D3508A" w:rsidRPr="00D3508A" w:rsidRDefault="00D3508A" w:rsidP="00D35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8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47327EEC" w14:textId="77777777" w:rsidR="00D3508A" w:rsidRPr="00D3508A" w:rsidRDefault="00D3508A" w:rsidP="00D350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20BE49" w14:textId="60B1BBC3" w:rsidR="00D3508A" w:rsidRPr="00C70E8B" w:rsidRDefault="00D3508A" w:rsidP="00C70E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508A">
        <w:rPr>
          <w:rFonts w:ascii="Times New Roman" w:hAnsi="Times New Roman" w:cs="Times New Roman"/>
          <w:sz w:val="24"/>
          <w:szCs w:val="24"/>
        </w:rPr>
        <w:t>***</w:t>
      </w:r>
    </w:p>
    <w:sectPr w:rsidR="00D3508A" w:rsidRPr="00C70E8B" w:rsidSect="00C70E8B">
      <w:footerReference w:type="default" r:id="rId8"/>
      <w:pgSz w:w="11906" w:h="16838"/>
      <w:pgMar w:top="284" w:right="566" w:bottom="851" w:left="567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86DF4" w14:textId="77777777" w:rsidR="00BF1AF0" w:rsidRDefault="00BF1AF0" w:rsidP="007E6F1F">
      <w:pPr>
        <w:spacing w:after="0" w:line="240" w:lineRule="auto"/>
      </w:pPr>
      <w:r>
        <w:separator/>
      </w:r>
    </w:p>
  </w:endnote>
  <w:endnote w:type="continuationSeparator" w:id="0">
    <w:p w14:paraId="38A3B0A2" w14:textId="77777777" w:rsidR="00BF1AF0" w:rsidRDefault="00BF1AF0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473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473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52D89" w14:textId="77777777" w:rsidR="00BF1AF0" w:rsidRDefault="00BF1AF0" w:rsidP="007E6F1F">
      <w:pPr>
        <w:spacing w:after="0" w:line="240" w:lineRule="auto"/>
      </w:pPr>
      <w:r>
        <w:separator/>
      </w:r>
    </w:p>
  </w:footnote>
  <w:footnote w:type="continuationSeparator" w:id="0">
    <w:p w14:paraId="499524AD" w14:textId="77777777" w:rsidR="00BF1AF0" w:rsidRDefault="00BF1AF0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420EB"/>
    <w:multiLevelType w:val="multilevel"/>
    <w:tmpl w:val="44F4C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4204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53896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8486025">
    <w:abstractNumId w:val="14"/>
  </w:num>
  <w:num w:numId="3" w16cid:durableId="1707291519">
    <w:abstractNumId w:val="3"/>
  </w:num>
  <w:num w:numId="4" w16cid:durableId="1268807401">
    <w:abstractNumId w:val="12"/>
  </w:num>
  <w:num w:numId="5" w16cid:durableId="1595749642">
    <w:abstractNumId w:val="9"/>
  </w:num>
  <w:num w:numId="6" w16cid:durableId="706948148">
    <w:abstractNumId w:val="2"/>
  </w:num>
  <w:num w:numId="7" w16cid:durableId="1304896512">
    <w:abstractNumId w:val="6"/>
  </w:num>
  <w:num w:numId="8" w16cid:durableId="12132705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79606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11260298">
    <w:abstractNumId w:val="11"/>
  </w:num>
  <w:num w:numId="11" w16cid:durableId="129321484">
    <w:abstractNumId w:val="13"/>
  </w:num>
  <w:num w:numId="12" w16cid:durableId="812675007">
    <w:abstractNumId w:val="7"/>
  </w:num>
  <w:num w:numId="13" w16cid:durableId="1694915640">
    <w:abstractNumId w:val="1"/>
  </w:num>
  <w:num w:numId="14" w16cid:durableId="87772231">
    <w:abstractNumId w:val="0"/>
  </w:num>
  <w:num w:numId="15" w16cid:durableId="475417">
    <w:abstractNumId w:val="5"/>
  </w:num>
  <w:num w:numId="16" w16cid:durableId="1901095025">
    <w:abstractNumId w:val="4"/>
  </w:num>
  <w:num w:numId="17" w16cid:durableId="241373926">
    <w:abstractNumId w:val="8"/>
  </w:num>
  <w:num w:numId="18" w16cid:durableId="11240088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0733F"/>
    <w:rsid w:val="00021084"/>
    <w:rsid w:val="00025404"/>
    <w:rsid w:val="000455B8"/>
    <w:rsid w:val="00046CFA"/>
    <w:rsid w:val="00112B07"/>
    <w:rsid w:val="00125D03"/>
    <w:rsid w:val="00145E35"/>
    <w:rsid w:val="00171671"/>
    <w:rsid w:val="00180834"/>
    <w:rsid w:val="0020150C"/>
    <w:rsid w:val="00216EC0"/>
    <w:rsid w:val="002238C7"/>
    <w:rsid w:val="00292807"/>
    <w:rsid w:val="002E5D33"/>
    <w:rsid w:val="002E652D"/>
    <w:rsid w:val="002E689D"/>
    <w:rsid w:val="003438FF"/>
    <w:rsid w:val="00350C77"/>
    <w:rsid w:val="003657FE"/>
    <w:rsid w:val="00376F5D"/>
    <w:rsid w:val="003874EF"/>
    <w:rsid w:val="003A2FF8"/>
    <w:rsid w:val="003E1C4B"/>
    <w:rsid w:val="004160BC"/>
    <w:rsid w:val="004550CB"/>
    <w:rsid w:val="0049451B"/>
    <w:rsid w:val="004C0928"/>
    <w:rsid w:val="004E0BF6"/>
    <w:rsid w:val="00512F93"/>
    <w:rsid w:val="00527A44"/>
    <w:rsid w:val="00541F98"/>
    <w:rsid w:val="00545959"/>
    <w:rsid w:val="005B4A81"/>
    <w:rsid w:val="005C59D3"/>
    <w:rsid w:val="00605F7A"/>
    <w:rsid w:val="00633729"/>
    <w:rsid w:val="00652972"/>
    <w:rsid w:val="0068787E"/>
    <w:rsid w:val="00706EB1"/>
    <w:rsid w:val="00710335"/>
    <w:rsid w:val="00725E83"/>
    <w:rsid w:val="00770E09"/>
    <w:rsid w:val="007B20D4"/>
    <w:rsid w:val="007E6A1C"/>
    <w:rsid w:val="007E6F1F"/>
    <w:rsid w:val="00880FF2"/>
    <w:rsid w:val="00896699"/>
    <w:rsid w:val="00906195"/>
    <w:rsid w:val="00930803"/>
    <w:rsid w:val="009607B4"/>
    <w:rsid w:val="00965D6F"/>
    <w:rsid w:val="00995BC5"/>
    <w:rsid w:val="009A4761"/>
    <w:rsid w:val="009D3C8E"/>
    <w:rsid w:val="009E7D74"/>
    <w:rsid w:val="009F0D9F"/>
    <w:rsid w:val="00A21E14"/>
    <w:rsid w:val="00AB5A24"/>
    <w:rsid w:val="00AC473D"/>
    <w:rsid w:val="00AE5C4D"/>
    <w:rsid w:val="00B404F4"/>
    <w:rsid w:val="00B409BF"/>
    <w:rsid w:val="00B42494"/>
    <w:rsid w:val="00B674EE"/>
    <w:rsid w:val="00B9485B"/>
    <w:rsid w:val="00B9504C"/>
    <w:rsid w:val="00BF1AF0"/>
    <w:rsid w:val="00C331A8"/>
    <w:rsid w:val="00C70E8B"/>
    <w:rsid w:val="00C70FD6"/>
    <w:rsid w:val="00CB1207"/>
    <w:rsid w:val="00CC4A13"/>
    <w:rsid w:val="00CF33A3"/>
    <w:rsid w:val="00D16987"/>
    <w:rsid w:val="00D30706"/>
    <w:rsid w:val="00D330F1"/>
    <w:rsid w:val="00D3508A"/>
    <w:rsid w:val="00D46E45"/>
    <w:rsid w:val="00D65E35"/>
    <w:rsid w:val="00D71B0B"/>
    <w:rsid w:val="00D72678"/>
    <w:rsid w:val="00D92A91"/>
    <w:rsid w:val="00DA7CEA"/>
    <w:rsid w:val="00DD6227"/>
    <w:rsid w:val="00E07C05"/>
    <w:rsid w:val="00E11B04"/>
    <w:rsid w:val="00E33D35"/>
    <w:rsid w:val="00E50D7E"/>
    <w:rsid w:val="00E75094"/>
    <w:rsid w:val="00E9018D"/>
    <w:rsid w:val="00ED0EF5"/>
    <w:rsid w:val="00EE3EEF"/>
    <w:rsid w:val="00F44F7E"/>
    <w:rsid w:val="00F47902"/>
    <w:rsid w:val="00F65FDB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DAE9680F-746C-4F1E-A521-A4875D503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6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DCB27-DF6E-4927-BEFB-0A783592E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58</cp:revision>
  <cp:lastPrinted>2025-05-31T03:07:00Z</cp:lastPrinted>
  <dcterms:created xsi:type="dcterms:W3CDTF">2023-03-23T04:54:00Z</dcterms:created>
  <dcterms:modified xsi:type="dcterms:W3CDTF">2025-05-31T03:19:00Z</dcterms:modified>
</cp:coreProperties>
</file>